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A9" w:rsidRPr="00F34AA9" w:rsidRDefault="00F34AA9" w:rsidP="00F3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A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4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odebranych odpadów komunalnych z terenu miasta Łaziska Górne </w:t>
      </w:r>
    </w:p>
    <w:p w:rsidR="00F34AA9" w:rsidRPr="00F34AA9" w:rsidRDefault="00F34AA9" w:rsidP="00F3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A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F34AA9">
        <w:rPr>
          <w:rFonts w:ascii="Times New Roman" w:eastAsia="Times New Roman" w:hAnsi="Times New Roman" w:cs="Times New Roman"/>
          <w:sz w:val="24"/>
          <w:szCs w:val="24"/>
          <w:lang w:eastAsia="pl-PL"/>
        </w:rPr>
        <w:t>f3215a8a-b5e2-4a17-9c10-85a65048ee53</w:t>
      </w:r>
    </w:p>
    <w:p w:rsidR="00AD3C8B" w:rsidRDefault="00AD3C8B"/>
    <w:sectPr w:rsidR="00AD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9"/>
    <w:rsid w:val="00AD3C8B"/>
    <w:rsid w:val="00F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D91F-3593-4BEE-AE85-86CB5CEF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Zacharyasz</dc:creator>
  <cp:keywords/>
  <dc:description/>
  <cp:lastModifiedBy>Beata Zacharyasz</cp:lastModifiedBy>
  <cp:revision>1</cp:revision>
  <dcterms:created xsi:type="dcterms:W3CDTF">2021-02-10T09:24:00Z</dcterms:created>
  <dcterms:modified xsi:type="dcterms:W3CDTF">2021-02-10T09:25:00Z</dcterms:modified>
</cp:coreProperties>
</file>